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625"/>
        <w:gridCol w:w="1736"/>
        <w:gridCol w:w="1320"/>
        <w:gridCol w:w="1030"/>
        <w:gridCol w:w="1024"/>
        <w:gridCol w:w="755"/>
        <w:gridCol w:w="926"/>
        <w:gridCol w:w="975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0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广西大学行人（含电动车、自行车）通行权限申请表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200" w:type="dxa"/>
            <w:gridSpan w:val="10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姓名</w:t>
            </w: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</w:t>
            </w:r>
          </w:p>
        </w:tc>
        <w:tc>
          <w:tcPr>
            <w:tcW w:w="3120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职工工号</w:t>
            </w: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29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29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车辆信息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（申请电动车通行权限需填写）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车牌号码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1219" w:type="dxa"/>
            <w:tcBorders>
              <w:left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5711" w:type="dxa"/>
            <w:gridSpan w:val="4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</w:t>
            </w:r>
          </w:p>
        </w:tc>
        <w:tc>
          <w:tcPr>
            <w:tcW w:w="4899" w:type="dxa"/>
            <w:gridSpan w:val="5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□在学校人事处备案各单位聘用人员</w:t>
            </w:r>
          </w:p>
        </w:tc>
        <w:tc>
          <w:tcPr>
            <w:tcW w:w="4899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□未在学校人事处备案各单位聘用人员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非本校教职工但在学校拥有产权房户主及配偶</w:t>
            </w:r>
          </w:p>
        </w:tc>
        <w:tc>
          <w:tcPr>
            <w:tcW w:w="4899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□学校聘请兼职教师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□在学校有固定办公地点的银行、通信运营商、邮政工作人员</w:t>
            </w:r>
          </w:p>
        </w:tc>
        <w:tc>
          <w:tcPr>
            <w:tcW w:w="4899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□校内租房户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□在校内从事经营活动人员</w:t>
            </w:r>
          </w:p>
        </w:tc>
        <w:tc>
          <w:tcPr>
            <w:tcW w:w="4899" w:type="dxa"/>
            <w:gridSpan w:val="5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□博士生（未申请机动车通行权限的）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单位/学院/班级</w:t>
            </w:r>
          </w:p>
        </w:tc>
        <w:tc>
          <w:tcPr>
            <w:tcW w:w="3120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29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929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6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8985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□父 母          □配 偶           □子 女       □其 他（请注明）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1625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□人脸识别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 智能卡 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（长期）</w:t>
            </w:r>
          </w:p>
        </w:tc>
        <w:tc>
          <w:tcPr>
            <w:tcW w:w="8985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提供证件(原件备查，收复印件留存)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5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□身份证复印件       □所在单位聘用合同或劳动合同       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房屋所有权证明和租赁合同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6"/>
                <w:b w:val="0"/>
                <w:bCs/>
                <w:lang w:val="en-US" w:eastAsia="zh-CN" w:bidi="ar"/>
              </w:rPr>
              <w:t>校人事处档案科或户籍所在地公安机关出具的亲属关系证明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申请人户口本复印件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b w:val="0"/>
                <w:bCs/>
                <w:lang w:val="en-US" w:eastAsia="zh-CN" w:bidi="ar"/>
              </w:rPr>
            </w:pP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博士学籍证明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结婚证复印件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□经营户租赁合同、营业执照复印件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b/>
                <w:bCs w:val="0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□人脸识别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（七天及七天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Style w:val="5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以上临时来访）</w:t>
            </w:r>
          </w:p>
        </w:tc>
        <w:tc>
          <w:tcPr>
            <w:tcW w:w="8985" w:type="dxa"/>
            <w:gridSpan w:val="8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b w:val="0"/>
                <w:bCs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/>
                <w:lang w:val="en-US" w:eastAsia="zh-CN" w:bidi="ar"/>
              </w:rPr>
              <w:t>来访日期：      年   月   日至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b/>
                <w:bCs w:val="0"/>
                <w:lang w:val="en-US" w:eastAsia="zh-CN" w:bidi="ar"/>
              </w:rPr>
            </w:pPr>
          </w:p>
        </w:tc>
        <w:tc>
          <w:tcPr>
            <w:tcW w:w="10610" w:type="dxa"/>
            <w:gridSpan w:val="9"/>
            <w:tcBorders>
              <w:top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2" w:firstLineChars="300"/>
              <w:jc w:val="left"/>
              <w:textAlignment w:val="center"/>
              <w:rPr>
                <w:rStyle w:val="5"/>
                <w:rFonts w:hint="default"/>
                <w:b w:val="0"/>
                <w:bCs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本人自愿提供上述信息并承诺真实有效。                </w:t>
            </w:r>
            <w:r>
              <w:rPr>
                <w:rStyle w:val="5"/>
                <w:rFonts w:hint="eastAsia"/>
                <w:b w:val="0"/>
                <w:bCs/>
                <w:u w:val="none"/>
                <w:lang w:val="en-US" w:eastAsia="zh-CN" w:bidi="ar"/>
              </w:rPr>
              <w:t>申请人</w:t>
            </w:r>
            <w:r>
              <w:rPr>
                <w:rStyle w:val="5"/>
                <w:rFonts w:hint="eastAsia"/>
                <w:b w:val="0"/>
                <w:bCs/>
                <w:lang w:val="en-US" w:eastAsia="zh-CN" w:bidi="ar"/>
              </w:rPr>
              <w:t>（手写签名）</w:t>
            </w:r>
            <w:r>
              <w:rPr>
                <w:rStyle w:val="5"/>
                <w:rFonts w:hint="eastAsia"/>
                <w:b w:val="0"/>
                <w:bCs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负责人：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处领导审批：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1.申请人需确保填写信息及提供材料的真实性，办理车辆通行权限需出示所提供复印件的原件，复印件与原件一致方可办理。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2.为保证您个人信息安全，所有复印件需要申请人注明“此复印件仅限办理广西大学行人（含电动车、自行车）通行权限”并由本人签名。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3.申请人为“在编教职工亲属”的，除需填写申请人信息栏外，还应在“关系人信息”栏填写与本人有亲属关系的一名本校在编教职工相关信息。</w:t>
            </w:r>
          </w:p>
        </w:tc>
      </w:tr>
    </w:tbl>
    <w:tbl>
      <w:tblPr>
        <w:tblStyle w:val="3"/>
        <w:tblpPr w:leftFromText="180" w:rightFromText="180" w:vertAnchor="text" w:tblpX="11628" w:tblpY="-8002"/>
        <w:tblOverlap w:val="never"/>
        <w:tblW w:w="2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81" w:type="dxa"/>
          </w:tcPr>
          <w:p>
            <w:pPr>
              <w:rPr>
                <w:b w:val="0"/>
                <w:bCs/>
                <w:vertAlign w:val="baseline"/>
              </w:rPr>
            </w:pPr>
          </w:p>
        </w:tc>
      </w:tr>
    </w:tbl>
    <w:p>
      <w:pPr>
        <w:rPr>
          <w:b w:val="0"/>
          <w:bCs/>
        </w:rPr>
      </w:pPr>
    </w:p>
    <w:sectPr>
      <w:pgSz w:w="11906" w:h="16838"/>
      <w:pgMar w:top="397" w:right="386" w:bottom="23" w:left="3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0B5"/>
    <w:rsid w:val="02FD4980"/>
    <w:rsid w:val="036530B5"/>
    <w:rsid w:val="15170030"/>
    <w:rsid w:val="17C51734"/>
    <w:rsid w:val="216E5BD1"/>
    <w:rsid w:val="21E57F19"/>
    <w:rsid w:val="27D7130E"/>
    <w:rsid w:val="36104595"/>
    <w:rsid w:val="37454D02"/>
    <w:rsid w:val="4FC765E2"/>
    <w:rsid w:val="6CA941E1"/>
    <w:rsid w:val="6CD315EF"/>
    <w:rsid w:val="7F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2019-01-18T07:22:00Z</dcterms:created>
  <dc:creator>猫小小</dc:creator>
  <cp:lastModifiedBy>lv</cp:lastModifiedBy>
  <cp:lastPrinted>2021-09-02T01:23:50Z</cp:lastPrinted>
  <dcterms:modified xsi:type="dcterms:W3CDTF">2021-09-02T09:21:54Z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79869B3A80664091BEACF4DA20854CFB</vt:lpwstr>
  </property>
</Properties>
</file>