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0"/>
        <w:gridCol w:w="1333"/>
        <w:gridCol w:w="442"/>
        <w:gridCol w:w="1891"/>
        <w:gridCol w:w="944"/>
        <w:gridCol w:w="15"/>
        <w:gridCol w:w="1086"/>
        <w:gridCol w:w="1024"/>
        <w:gridCol w:w="755"/>
        <w:gridCol w:w="1395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200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广西大学车辆通行权限申请表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1200" w:type="dxa"/>
            <w:gridSpan w:val="11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申请时间：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90" w:type="dxa"/>
            <w:vMerge w:val="restart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</w:t>
            </w:r>
          </w:p>
        </w:tc>
        <w:tc>
          <w:tcPr>
            <w:tcW w:w="1775" w:type="dxa"/>
            <w:gridSpan w:val="2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891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01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9" w:type="dxa"/>
            <w:gridSpan w:val="2"/>
            <w:vMerge w:val="restart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单位/学院</w:t>
            </w:r>
          </w:p>
        </w:tc>
        <w:tc>
          <w:tcPr>
            <w:tcW w:w="3120" w:type="dxa"/>
            <w:gridSpan w:val="2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9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5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（行驶证持有人）</w:t>
            </w:r>
          </w:p>
        </w:tc>
        <w:tc>
          <w:tcPr>
            <w:tcW w:w="1891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9" w:type="dxa"/>
            <w:gridSpan w:val="2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gridSpan w:val="2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9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5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职工工号</w:t>
            </w:r>
          </w:p>
        </w:tc>
        <w:tc>
          <w:tcPr>
            <w:tcW w:w="189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0" w:type="dxa"/>
            <w:gridSpan w:val="6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9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5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身份证明名称</w:t>
            </w:r>
          </w:p>
        </w:tc>
        <w:tc>
          <w:tcPr>
            <w:tcW w:w="189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  码</w:t>
            </w:r>
          </w:p>
        </w:tc>
        <w:tc>
          <w:tcPr>
            <w:tcW w:w="6000" w:type="dxa"/>
            <w:gridSpan w:val="6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9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5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35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住所地址</w:t>
            </w:r>
          </w:p>
        </w:tc>
        <w:tc>
          <w:tcPr>
            <w:tcW w:w="387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9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5" w:type="dxa"/>
            <w:gridSpan w:val="2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车牌号码</w:t>
            </w:r>
          </w:p>
        </w:tc>
        <w:tc>
          <w:tcPr>
            <w:tcW w:w="189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212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车辆颜色</w:t>
            </w:r>
          </w:p>
        </w:tc>
        <w:tc>
          <w:tcPr>
            <w:tcW w:w="172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9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车辆情况</w:t>
            </w:r>
          </w:p>
        </w:tc>
        <w:tc>
          <w:tcPr>
            <w:tcW w:w="8835" w:type="dxa"/>
            <w:gridSpan w:val="8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□名下首辆车        □名下非首辆车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90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</w:t>
            </w:r>
          </w:p>
        </w:tc>
        <w:tc>
          <w:tcPr>
            <w:tcW w:w="5711" w:type="dxa"/>
            <w:gridSpan w:val="6"/>
            <w:tcBorders>
              <w:top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□在编教职工</w:t>
            </w:r>
          </w:p>
        </w:tc>
        <w:tc>
          <w:tcPr>
            <w:tcW w:w="4899" w:type="dxa"/>
            <w:gridSpan w:val="4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□在编教职工家属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90" w:type="dxa"/>
            <w:vMerge w:val="continue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1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□在学校人事处备案各单位聘用人员</w:t>
            </w:r>
          </w:p>
        </w:tc>
        <w:tc>
          <w:tcPr>
            <w:tcW w:w="4899" w:type="dxa"/>
            <w:gridSpan w:val="4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□未在学校人事处备案各单位聘用人员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90" w:type="dxa"/>
            <w:vMerge w:val="continue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1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□非本校教职工但在学校拥有产权房户主及配偶</w:t>
            </w:r>
          </w:p>
        </w:tc>
        <w:tc>
          <w:tcPr>
            <w:tcW w:w="4899" w:type="dxa"/>
            <w:gridSpan w:val="4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□学校聘请兼职教师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90" w:type="dxa"/>
            <w:vMerge w:val="continue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1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□在学校有固定办公地点的银行、通信运营商、邮政工作人员</w:t>
            </w:r>
          </w:p>
        </w:tc>
        <w:tc>
          <w:tcPr>
            <w:tcW w:w="4899" w:type="dxa"/>
            <w:gridSpan w:val="4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□校内租房户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90" w:type="dxa"/>
            <w:vMerge w:val="continue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1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□在校内从事经营活动人员</w:t>
            </w:r>
          </w:p>
        </w:tc>
        <w:tc>
          <w:tcPr>
            <w:tcW w:w="4899" w:type="dxa"/>
            <w:gridSpan w:val="4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□博士生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590" w:type="dxa"/>
            <w:vMerge w:val="continue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0" w:type="dxa"/>
            <w:gridSpan w:val="10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9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</w:t>
            </w:r>
          </w:p>
        </w:tc>
        <w:tc>
          <w:tcPr>
            <w:tcW w:w="13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233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9" w:type="dxa"/>
            <w:gridSpan w:val="2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单位/学院/班级</w:t>
            </w:r>
          </w:p>
        </w:tc>
        <w:tc>
          <w:tcPr>
            <w:tcW w:w="3120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身份证明名称</w:t>
            </w:r>
          </w:p>
        </w:tc>
        <w:tc>
          <w:tcPr>
            <w:tcW w:w="233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  码</w:t>
            </w:r>
          </w:p>
        </w:tc>
        <w:tc>
          <w:tcPr>
            <w:tcW w:w="6000" w:type="dxa"/>
            <w:gridSpan w:val="6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  码</w:t>
            </w:r>
          </w:p>
        </w:tc>
        <w:tc>
          <w:tcPr>
            <w:tcW w:w="6000" w:type="dxa"/>
            <w:gridSpan w:val="6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77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住所地址</w:t>
            </w:r>
          </w:p>
        </w:tc>
        <w:tc>
          <w:tcPr>
            <w:tcW w:w="387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与申请人关系</w:t>
            </w:r>
          </w:p>
        </w:tc>
        <w:tc>
          <w:tcPr>
            <w:tcW w:w="9277" w:type="dxa"/>
            <w:gridSpan w:val="9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□父 母          □配 偶           □子 女       □其 他（请注明）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90" w:type="dxa"/>
            <w:vMerge w:val="restart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</w:t>
            </w:r>
          </w:p>
        </w:tc>
        <w:tc>
          <w:tcPr>
            <w:tcW w:w="13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7" w:type="dxa"/>
            <w:gridSpan w:val="9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提供证件(原件备查，收复印件留存)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59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vMerge w:val="restart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 xml:space="preserve"> VIP内部车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□免费内部车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□收费内部车</w:t>
            </w:r>
          </w:p>
        </w:tc>
        <w:tc>
          <w:tcPr>
            <w:tcW w:w="327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□身份证复印件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□申请车辆行驶证复印件</w:t>
            </w:r>
          </w:p>
        </w:tc>
        <w:tc>
          <w:tcPr>
            <w:tcW w:w="3120" w:type="dxa"/>
            <w:gridSpan w:val="2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>申请车辆机动车登记证书复印件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9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□所在单位聘用合同或劳动合同</w:t>
            </w:r>
          </w:p>
        </w:tc>
        <w:tc>
          <w:tcPr>
            <w:tcW w:w="6000" w:type="dxa"/>
            <w:gridSpan w:val="6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>房屋所有权证明和租赁合同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9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7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  <w:r>
              <w:rPr>
                <w:rStyle w:val="5"/>
                <w:lang w:val="en-US" w:eastAsia="zh-CN" w:bidi="ar"/>
              </w:rPr>
              <w:t>校人事处档案科或户籍所在地公安机关出具的亲属关系证明</w:t>
            </w:r>
          </w:p>
        </w:tc>
        <w:tc>
          <w:tcPr>
            <w:tcW w:w="3120" w:type="dxa"/>
            <w:gridSpan w:val="2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>申请人户口本复印件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9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92" w:type="dxa"/>
            <w:gridSpan w:val="4"/>
            <w:tcBorders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□经营户租赁合同、营业执照复印件</w:t>
            </w:r>
          </w:p>
        </w:tc>
        <w:tc>
          <w:tcPr>
            <w:tcW w:w="2865" w:type="dxa"/>
            <w:gridSpan w:val="3"/>
            <w:tcBorders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>结婚证复印件</w:t>
            </w:r>
          </w:p>
        </w:tc>
        <w:tc>
          <w:tcPr>
            <w:tcW w:w="3120" w:type="dxa"/>
            <w:gridSpan w:val="2"/>
            <w:tcBorders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rFonts w:hint="eastAsia"/>
                <w:lang w:val="en-US" w:eastAsia="zh-CN" w:bidi="ar"/>
              </w:rPr>
              <w:t>博士学籍证明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9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□亲属来访车</w:t>
            </w:r>
          </w:p>
        </w:tc>
        <w:tc>
          <w:tcPr>
            <w:tcW w:w="2333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来访日期：</w:t>
            </w:r>
          </w:p>
        </w:tc>
        <w:tc>
          <w:tcPr>
            <w:tcW w:w="6944" w:type="dxa"/>
            <w:gridSpan w:val="7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年    月    日至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9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单位意见</w:t>
            </w:r>
          </w:p>
        </w:tc>
        <w:tc>
          <w:tcPr>
            <w:tcW w:w="10610" w:type="dxa"/>
            <w:gridSpan w:val="10"/>
            <w:tcBorders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0" w:type="dxa"/>
            <w:gridSpan w:val="10"/>
            <w:tcBorders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负责人：              （签章）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5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0" w:type="dxa"/>
            <w:gridSpan w:val="10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9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</w:t>
            </w:r>
          </w:p>
        </w:tc>
        <w:tc>
          <w:tcPr>
            <w:tcW w:w="10610" w:type="dxa"/>
            <w:gridSpan w:val="10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经办人意见：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0" w:type="dxa"/>
            <w:gridSpan w:val="10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5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0" w:type="dxa"/>
            <w:gridSpan w:val="10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签  字：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0" w:type="dxa"/>
            <w:gridSpan w:val="10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处领导审批：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5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0" w:type="dxa"/>
            <w:gridSpan w:val="10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签  字：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9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</w:t>
            </w:r>
          </w:p>
        </w:tc>
        <w:tc>
          <w:tcPr>
            <w:tcW w:w="10610" w:type="dxa"/>
            <w:gridSpan w:val="10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1.申请人需确保填写信息及提供材料的真实性，办理车辆通行权限需出示所提供复印件的原件，复印件与原件一致方可办理。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0" w:type="dxa"/>
            <w:gridSpan w:val="10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2.为保证您个人信息安全，所有复印件需要申请人注明“此复印件仅限办理广西大学车辆通行权限”并由本人签名。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0" w:type="dxa"/>
            <w:gridSpan w:val="10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3.申请人为“在编教职工亲属”的，除需填写申请人信息栏外，还应在“关系人信息”栏填写与本人有亲属关系的一名本校在编教职工相关信息。</w:t>
            </w:r>
          </w:p>
        </w:tc>
      </w:tr>
    </w:tbl>
    <w:p/>
    <w:sectPr>
      <w:pgSz w:w="11906" w:h="16838"/>
      <w:pgMar w:top="397" w:right="386" w:bottom="23" w:left="38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530B5"/>
    <w:rsid w:val="036530B5"/>
    <w:rsid w:val="17C51734"/>
    <w:rsid w:val="27D7130E"/>
    <w:rsid w:val="2EB32F15"/>
    <w:rsid w:val="36104595"/>
    <w:rsid w:val="37454D02"/>
    <w:rsid w:val="4FC765E2"/>
    <w:rsid w:val="6CA941E1"/>
    <w:rsid w:val="6CD315EF"/>
    <w:rsid w:val="7FFD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2019-01-18T07:22:00Z</dcterms:created>
  <dc:creator>猫小小</dc:creator>
  <cp:lastModifiedBy>体育学院</cp:lastModifiedBy>
  <cp:lastPrinted>2020-09-30T07:07:00Z</cp:lastPrinted>
  <dcterms:modified xsi:type="dcterms:W3CDTF">2022-01-29T03:16:46Z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C0C3E43CBF444F5A9616E6402B29C4E3</vt:lpwstr>
  </property>
</Properties>
</file>